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OSNOVNA ŠKOLA KISTANJE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                 KISTANJE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r w:rsidR="00E429DE">
        <w:rPr>
          <w:rFonts w:ascii="Times New Roman" w:hAnsi="Times New Roman" w:cs="Times New Roman"/>
          <w:sz w:val="24"/>
          <w:szCs w:val="24"/>
        </w:rPr>
        <w:t>406-03/25</w:t>
      </w:r>
      <w:r w:rsidR="00DC69DB">
        <w:rPr>
          <w:rFonts w:ascii="Times New Roman" w:hAnsi="Times New Roman" w:cs="Times New Roman"/>
          <w:sz w:val="24"/>
          <w:szCs w:val="24"/>
        </w:rPr>
        <w:t>-01/4</w:t>
      </w:r>
    </w:p>
    <w:p w:rsidR="0007571F" w:rsidRPr="0007571F" w:rsidRDefault="00E429DE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2182-29-01-25</w:t>
      </w:r>
      <w:r w:rsidR="0007571F" w:rsidRPr="0007571F">
        <w:rPr>
          <w:rFonts w:ascii="Times New Roman" w:hAnsi="Times New Roman" w:cs="Times New Roman"/>
          <w:sz w:val="24"/>
          <w:szCs w:val="24"/>
        </w:rPr>
        <w:t>-01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r w:rsidR="00E429DE">
        <w:rPr>
          <w:rFonts w:ascii="Times New Roman" w:hAnsi="Times New Roman" w:cs="Times New Roman"/>
          <w:sz w:val="24"/>
          <w:szCs w:val="24"/>
        </w:rPr>
        <w:t>27.</w:t>
      </w:r>
      <w:r w:rsidR="00DC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9DE">
        <w:rPr>
          <w:rFonts w:ascii="Times New Roman" w:hAnsi="Times New Roman" w:cs="Times New Roman"/>
          <w:sz w:val="24"/>
          <w:szCs w:val="24"/>
        </w:rPr>
        <w:t>kolovoza</w:t>
      </w:r>
      <w:proofErr w:type="spellEnd"/>
      <w:r w:rsidR="00E429DE">
        <w:rPr>
          <w:rFonts w:ascii="Times New Roman" w:hAnsi="Times New Roman" w:cs="Times New Roman"/>
          <w:sz w:val="24"/>
          <w:szCs w:val="24"/>
        </w:rPr>
        <w:t xml:space="preserve"> 2025.g.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PREDMET: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PREDMET NABAVE: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Zdrava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užina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-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Jednostavna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Evidencijski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429DE">
        <w:rPr>
          <w:rFonts w:ascii="Times New Roman" w:hAnsi="Times New Roman" w:cs="Times New Roman"/>
          <w:sz w:val="24"/>
          <w:szCs w:val="24"/>
        </w:rPr>
        <w:t>/2025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1.1.</w:t>
      </w:r>
      <w:r w:rsidRPr="0007571F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Dr. F.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81, 23 000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OIB: 02524221654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Tel: 022/763-600, 091/957-5546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Web: http://os-kistanje.skole.hr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e-mail: ured@os-kistanje.skole.hr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Matični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: 03082393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Marasović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Stručić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prof.,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2.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zdravi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obroci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.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-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Vrsta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jednostavna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postupaka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jednostavne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Školi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-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Procijenjena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iznosi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r w:rsidR="00DC69DB">
        <w:rPr>
          <w:rFonts w:ascii="Times New Roman" w:hAnsi="Times New Roman" w:cs="Times New Roman"/>
          <w:sz w:val="24"/>
          <w:szCs w:val="24"/>
        </w:rPr>
        <w:t xml:space="preserve">16.6419,68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E</w:t>
      </w:r>
      <w:r w:rsidRPr="0007571F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 PDV-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om.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-</w:t>
      </w:r>
      <w:r w:rsidRPr="000757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odabranim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gospodarskim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subjektom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sklopiti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zdravih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obroka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Sukob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jednim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subjektom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Specifikacija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isporučiti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zdrave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obroke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dnevno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jutarnju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popodnevnu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smjenu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Obroke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smjernicama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prehranu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571F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146/12.)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Nacionalnih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smjernica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prehranu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2013.) I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slijedećim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smjernicama</w:t>
      </w:r>
      <w:proofErr w:type="spellEnd"/>
    </w:p>
    <w:p w:rsidR="0007571F" w:rsidRPr="0007571F" w:rsidRDefault="00DC69DB" w:rsidP="0007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- 176 </w:t>
      </w:r>
      <w:proofErr w:type="spellStart"/>
      <w:r w:rsidR="0007571F" w:rsidRPr="0007571F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="0007571F"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71F" w:rsidRPr="0007571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07571F"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71F" w:rsidRPr="0007571F">
        <w:rPr>
          <w:rFonts w:ascii="Times New Roman" w:hAnsi="Times New Roman" w:cs="Times New Roman"/>
          <w:sz w:val="24"/>
          <w:szCs w:val="24"/>
        </w:rPr>
        <w:t>cijeni</w:t>
      </w:r>
      <w:proofErr w:type="spellEnd"/>
      <w:r w:rsidR="0007571F" w:rsidRPr="0007571F">
        <w:rPr>
          <w:rFonts w:ascii="Times New Roman" w:hAnsi="Times New Roman" w:cs="Times New Roman"/>
          <w:sz w:val="24"/>
          <w:szCs w:val="24"/>
        </w:rPr>
        <w:t xml:space="preserve"> od 1.33 </w:t>
      </w:r>
      <w:proofErr w:type="spellStart"/>
      <w:r w:rsidR="0007571F" w:rsidRPr="0007571F">
        <w:rPr>
          <w:rFonts w:ascii="Times New Roman" w:hAnsi="Times New Roman" w:cs="Times New Roman"/>
          <w:sz w:val="24"/>
          <w:szCs w:val="24"/>
        </w:rPr>
        <w:t>eura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PDV-om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obroci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brašna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integralnog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brašna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voće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obvezatno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min.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tjedno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jogurt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slični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mliječni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obvezatno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min.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jedanput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tjedno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Gotove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učeničke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užine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isporučivati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sklapanja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 w:rsidR="00E429DE">
        <w:rPr>
          <w:rFonts w:ascii="Times New Roman" w:hAnsi="Times New Roman" w:cs="Times New Roman"/>
          <w:sz w:val="24"/>
          <w:szCs w:val="24"/>
        </w:rPr>
        <w:t>23.prosinca</w:t>
      </w:r>
      <w:proofErr w:type="gramEnd"/>
      <w:r w:rsidR="00E429D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5.g.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potpisanog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odabranim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Ponuditeljem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lastRenderedPageBreak/>
        <w:t>isporuke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dogovoru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službama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odabranog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pridržavati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odredbi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hrani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(NN 81/13, 14/14, 30/15, 115/18)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pozitivnim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plaćanja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odabranog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robe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ispostavljenom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računu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od 30 dana od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3.</w:t>
      </w:r>
      <w:r w:rsidRPr="0007571F">
        <w:rPr>
          <w:rFonts w:ascii="Times New Roman" w:hAnsi="Times New Roman" w:cs="Times New Roman"/>
          <w:sz w:val="24"/>
          <w:szCs w:val="24"/>
        </w:rPr>
        <w:tab/>
        <w:t xml:space="preserve">PODACI O PONUDI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3.1 SADRŽAJ PONUDE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Ponudbeni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ovjeren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datumom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pravilu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elektroničkim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da se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poruke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navede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PONUDA ZA ZDRAVU UŽINU ZA UČENIKE OŠ KISTANJE,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skeniranu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>,</w:t>
      </w:r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potpisanu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ponudbeni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troškovnik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ovoga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Priloga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pošalje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mail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ured@os-kistanje.skole.hr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predati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osobno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prostorije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tajništva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</w:t>
      </w:r>
      <w:r w:rsidR="00DC69D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OBAVEZNU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najavu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telefonom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mailom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>)</w:t>
      </w:r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pritom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zatvorenoj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omotnici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OSNOVNA ŠKOLA KISTANJE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DR. F. TUĐMANA 81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23 000 KISTANJE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Naznaka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: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„NE OTVARAJ – PONUDA ZA ZDRAVU UŽINU ZA UČENIKE OŠ </w:t>
      </w:r>
      <w:proofErr w:type="gramStart"/>
      <w:r w:rsidRPr="0007571F">
        <w:rPr>
          <w:rFonts w:ascii="Times New Roman" w:hAnsi="Times New Roman" w:cs="Times New Roman"/>
          <w:sz w:val="24"/>
          <w:szCs w:val="24"/>
        </w:rPr>
        <w:t>KISTANJE“</w:t>
      </w:r>
      <w:proofErr w:type="gram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poleđini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omotnice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navodi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>.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obvezni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ispuniti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troškovnik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naznačenim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kategorijama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3.4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Kriterij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lastRenderedPageBreak/>
        <w:t>Kriterij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ekonomski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najpovoljnija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3.5.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valjanosti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valjanosti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30 dana od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odbiti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valjanost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kraća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zahtijevane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>4.</w:t>
      </w:r>
      <w:r w:rsidRPr="0007571F">
        <w:rPr>
          <w:rFonts w:ascii="Times New Roman" w:hAnsi="Times New Roman" w:cs="Times New Roman"/>
          <w:sz w:val="24"/>
          <w:szCs w:val="24"/>
        </w:rPr>
        <w:tab/>
        <w:t>OSTALE ODREDBE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4.1.  Datum,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Kranji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četvratk</w:t>
      </w:r>
      <w:proofErr w:type="spellEnd"/>
      <w:r w:rsidR="00DC69DB">
        <w:rPr>
          <w:rFonts w:ascii="Times New Roman" w:hAnsi="Times New Roman" w:cs="Times New Roman"/>
          <w:sz w:val="24"/>
          <w:szCs w:val="24"/>
        </w:rPr>
        <w:t xml:space="preserve">, 4. </w:t>
      </w:r>
      <w:proofErr w:type="spellStart"/>
      <w:r w:rsidR="00DC69DB">
        <w:rPr>
          <w:rFonts w:ascii="Times New Roman" w:hAnsi="Times New Roman" w:cs="Times New Roman"/>
          <w:sz w:val="24"/>
          <w:szCs w:val="24"/>
        </w:rPr>
        <w:t>rujna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2025.g.</w:t>
      </w:r>
      <w:r w:rsidRPr="0007571F">
        <w:rPr>
          <w:rFonts w:ascii="Times New Roman" w:hAnsi="Times New Roman" w:cs="Times New Roman"/>
          <w:sz w:val="24"/>
          <w:szCs w:val="24"/>
        </w:rPr>
        <w:t xml:space="preserve">., do 12,00 sati.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Osnovna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škola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DR. F.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Tuđmana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80, 22 300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prijemni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tajništvo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mail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točki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1.1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dostavljena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zaprimljena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prijemni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ured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tajništvo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snosi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rizik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eventualnog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gubitka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nepravovremene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zaprimljene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propisanom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otvarati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vraćaju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Otvar</w:t>
      </w:r>
      <w:r>
        <w:rPr>
          <w:rFonts w:ascii="Times New Roman" w:hAnsi="Times New Roman" w:cs="Times New Roman"/>
          <w:sz w:val="24"/>
          <w:szCs w:val="24"/>
        </w:rPr>
        <w:t>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DC69DB">
        <w:rPr>
          <w:rFonts w:ascii="Times New Roman" w:hAnsi="Times New Roman" w:cs="Times New Roman"/>
          <w:sz w:val="24"/>
          <w:szCs w:val="24"/>
        </w:rPr>
        <w:t>8.rujna 2025.g.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 12,30 </w:t>
      </w:r>
      <w:r w:rsidRPr="0007571F">
        <w:rPr>
          <w:rFonts w:ascii="Times New Roman" w:hAnsi="Times New Roman" w:cs="Times New Roman"/>
          <w:sz w:val="24"/>
          <w:szCs w:val="24"/>
        </w:rPr>
        <w:t xml:space="preserve">h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tajništva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Otvaranje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odabiru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Pisanu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obavijest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rezultatima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nabave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Ponuditeljima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od 5 dana od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dostavu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r w:rsidRPr="0007571F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uvjeti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plaćanja</w:t>
      </w:r>
      <w:proofErr w:type="spellEnd"/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Naručitelj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obvezuje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od 60 dana od dana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zaprimanja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izvršenoj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isporuci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robe,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doznakom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IBAN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ponuditelja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Predujam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isključen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traženje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osiguranja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OŠ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Kistanje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Sanja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Marasović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71F">
        <w:rPr>
          <w:rFonts w:ascii="Times New Roman" w:hAnsi="Times New Roman" w:cs="Times New Roman"/>
          <w:sz w:val="24"/>
          <w:szCs w:val="24"/>
        </w:rPr>
        <w:t>Stručić</w:t>
      </w:r>
      <w:proofErr w:type="spellEnd"/>
      <w:r w:rsidRPr="0007571F">
        <w:rPr>
          <w:rFonts w:ascii="Times New Roman" w:hAnsi="Times New Roman" w:cs="Times New Roman"/>
          <w:sz w:val="24"/>
          <w:szCs w:val="24"/>
        </w:rPr>
        <w:t xml:space="preserve">, prof. </w:t>
      </w: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07571F" w:rsidRPr="0007571F" w:rsidRDefault="0007571F" w:rsidP="0007571F">
      <w:pPr>
        <w:rPr>
          <w:rFonts w:ascii="Times New Roman" w:hAnsi="Times New Roman" w:cs="Times New Roman"/>
          <w:sz w:val="24"/>
          <w:szCs w:val="24"/>
        </w:rPr>
      </w:pPr>
    </w:p>
    <w:p w:rsidR="001F106B" w:rsidRPr="0007571F" w:rsidRDefault="001F106B">
      <w:pPr>
        <w:rPr>
          <w:rFonts w:ascii="Times New Roman" w:hAnsi="Times New Roman" w:cs="Times New Roman"/>
          <w:sz w:val="24"/>
          <w:szCs w:val="24"/>
        </w:rPr>
      </w:pPr>
    </w:p>
    <w:sectPr w:rsidR="001F106B" w:rsidRPr="0007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1F"/>
    <w:rsid w:val="0007571F"/>
    <w:rsid w:val="001F106B"/>
    <w:rsid w:val="00DC69DB"/>
    <w:rsid w:val="00E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5F4D"/>
  <w15:chartTrackingRefBased/>
  <w15:docId w15:val="{165E82F5-CDFF-4DC0-9B49-BFF662DA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2025-08-27T08:17:00Z</dcterms:created>
  <dcterms:modified xsi:type="dcterms:W3CDTF">2025-08-27T08:17:00Z</dcterms:modified>
</cp:coreProperties>
</file>